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BEBF7">
      <w:pPr>
        <w:widowControl/>
        <w:spacing w:line="540" w:lineRule="exact"/>
        <w:rPr>
          <w:rFonts w:ascii="黑体" w:hAnsi="黑体" w:eastAsia="黑体" w:cs="宋体"/>
          <w:kern w:val="0"/>
          <w:szCs w:val="32"/>
        </w:rPr>
      </w:pPr>
      <w:r>
        <w:rPr>
          <w:rFonts w:hint="eastAsia" w:ascii="黑体" w:hAnsi="黑体" w:eastAsia="黑体" w:cs="宋体"/>
          <w:kern w:val="0"/>
          <w:szCs w:val="32"/>
        </w:rPr>
        <w:t>附件1</w:t>
      </w:r>
    </w:p>
    <w:p w14:paraId="06A397A6">
      <w:pPr>
        <w:widowControl/>
        <w:spacing w:after="156" w:afterLines="50" w:line="560" w:lineRule="exact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应急管理涉企行政检查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公示</w:t>
      </w:r>
      <w:bookmarkStart w:id="0" w:name="_GoBack"/>
      <w:bookmarkEnd w:id="0"/>
    </w:p>
    <w:p w14:paraId="5FC4A262">
      <w:pPr>
        <w:widowControl/>
        <w:spacing w:line="560" w:lineRule="exact"/>
        <w:ind w:firstLine="840" w:firstLineChars="300"/>
        <w:jc w:val="left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处（科）室、单位：</w:t>
      </w:r>
      <w:r>
        <w:rPr>
          <w:rFonts w:hint="eastAsia" w:ascii="仿宋_GB2312" w:hAnsi="宋体" w:cs="宋体"/>
          <w:kern w:val="0"/>
          <w:sz w:val="28"/>
          <w:szCs w:val="28"/>
          <w:lang w:eastAsia="zh-CN"/>
        </w:rPr>
        <w:t>即墨区应急管理局应急管理综合行政执法大队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cs="宋体"/>
          <w:kern w:val="0"/>
          <w:sz w:val="28"/>
          <w:szCs w:val="28"/>
        </w:rPr>
        <w:t>计划检查月份：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2025年9月</w:t>
      </w:r>
    </w:p>
    <w:tbl>
      <w:tblPr>
        <w:tblStyle w:val="3"/>
        <w:tblW w:w="10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3658"/>
        <w:gridCol w:w="1864"/>
        <w:gridCol w:w="1449"/>
        <w:gridCol w:w="2714"/>
      </w:tblGrid>
      <w:tr w14:paraId="5C07B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0" w:type="dxa"/>
            <w:noWrap w:val="0"/>
            <w:vAlign w:val="center"/>
          </w:tcPr>
          <w:p w14:paraId="0EBDEFC5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序号</w:t>
            </w:r>
          </w:p>
        </w:tc>
        <w:tc>
          <w:tcPr>
            <w:tcW w:w="3658" w:type="dxa"/>
            <w:noWrap w:val="0"/>
            <w:vAlign w:val="center"/>
          </w:tcPr>
          <w:p w14:paraId="302A2D7E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检查企业名称</w:t>
            </w:r>
          </w:p>
        </w:tc>
        <w:tc>
          <w:tcPr>
            <w:tcW w:w="1864" w:type="dxa"/>
            <w:noWrap w:val="0"/>
            <w:vAlign w:val="center"/>
          </w:tcPr>
          <w:p w14:paraId="52119C3B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检查类型</w:t>
            </w:r>
          </w:p>
        </w:tc>
        <w:tc>
          <w:tcPr>
            <w:tcW w:w="1449" w:type="dxa"/>
            <w:noWrap w:val="0"/>
            <w:vAlign w:val="center"/>
          </w:tcPr>
          <w:p w14:paraId="1366A62E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检查方式</w:t>
            </w:r>
          </w:p>
        </w:tc>
        <w:tc>
          <w:tcPr>
            <w:tcW w:w="2714" w:type="dxa"/>
            <w:noWrap w:val="0"/>
            <w:vAlign w:val="center"/>
          </w:tcPr>
          <w:p w14:paraId="488C8060">
            <w:pPr>
              <w:widowControl/>
              <w:spacing w:line="440" w:lineRule="exact"/>
              <w:jc w:val="center"/>
              <w:rPr>
                <w:rFonts w:ascii="仿宋_GB2312" w:hAnsi="Calibri"/>
                <w:b/>
                <w:sz w:val="28"/>
                <w:szCs w:val="28"/>
              </w:rPr>
            </w:pPr>
            <w:r>
              <w:rPr>
                <w:rFonts w:hint="eastAsia" w:ascii="仿宋_GB2312" w:hAnsi="Calibri"/>
                <w:b/>
                <w:sz w:val="28"/>
                <w:szCs w:val="28"/>
              </w:rPr>
              <w:t>是否使用省系统并制作文书</w:t>
            </w:r>
          </w:p>
        </w:tc>
      </w:tr>
      <w:tr w14:paraId="176C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noWrap w:val="0"/>
            <w:vAlign w:val="center"/>
          </w:tcPr>
          <w:p w14:paraId="4A02D873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1</w:t>
            </w:r>
          </w:p>
        </w:tc>
        <w:tc>
          <w:tcPr>
            <w:tcW w:w="3658" w:type="dxa"/>
            <w:noWrap w:val="0"/>
            <w:vAlign w:val="center"/>
          </w:tcPr>
          <w:p w14:paraId="34CB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青岛穗禾信达金属制品有限公司</w:t>
            </w:r>
          </w:p>
        </w:tc>
        <w:tc>
          <w:tcPr>
            <w:tcW w:w="1864" w:type="dxa"/>
            <w:noWrap w:val="0"/>
            <w:vAlign w:val="center"/>
          </w:tcPr>
          <w:p w14:paraId="2AF96FF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01351A02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15EF14A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03A5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149880B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2</w:t>
            </w:r>
          </w:p>
        </w:tc>
        <w:tc>
          <w:tcPr>
            <w:tcW w:w="3658" w:type="dxa"/>
            <w:noWrap w:val="0"/>
            <w:vAlign w:val="center"/>
          </w:tcPr>
          <w:p w14:paraId="2F25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青岛纹需机械有限公司</w:t>
            </w:r>
          </w:p>
        </w:tc>
        <w:tc>
          <w:tcPr>
            <w:tcW w:w="1864" w:type="dxa"/>
            <w:noWrap w:val="0"/>
            <w:vAlign w:val="center"/>
          </w:tcPr>
          <w:p w14:paraId="6973466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FFDEBF5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EA7EC3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C3A5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0C50946A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3</w:t>
            </w:r>
          </w:p>
        </w:tc>
        <w:tc>
          <w:tcPr>
            <w:tcW w:w="3658" w:type="dxa"/>
            <w:noWrap w:val="0"/>
            <w:vAlign w:val="center"/>
          </w:tcPr>
          <w:p w14:paraId="47D1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青岛安吉顺车辆有限公司</w:t>
            </w:r>
          </w:p>
        </w:tc>
        <w:tc>
          <w:tcPr>
            <w:tcW w:w="1864" w:type="dxa"/>
            <w:noWrap w:val="0"/>
            <w:vAlign w:val="center"/>
          </w:tcPr>
          <w:p w14:paraId="67E6A17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34D833C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103E0E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B6C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5EF78237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658" w:type="dxa"/>
            <w:noWrap w:val="0"/>
            <w:vAlign w:val="center"/>
          </w:tcPr>
          <w:p w14:paraId="2E24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</w:rPr>
              <w:t>青岛龙华杰机械制造有限公司</w:t>
            </w:r>
          </w:p>
        </w:tc>
        <w:tc>
          <w:tcPr>
            <w:tcW w:w="1864" w:type="dxa"/>
            <w:noWrap w:val="0"/>
            <w:vAlign w:val="center"/>
          </w:tcPr>
          <w:p w14:paraId="180701D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F20BEFA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166446DA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4EB3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773DD3B7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658" w:type="dxa"/>
            <w:noWrap w:val="0"/>
            <w:vAlign w:val="center"/>
          </w:tcPr>
          <w:p w14:paraId="2325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青岛源亿静电喷塑厂</w:t>
            </w:r>
          </w:p>
        </w:tc>
        <w:tc>
          <w:tcPr>
            <w:tcW w:w="1864" w:type="dxa"/>
            <w:noWrap w:val="0"/>
            <w:vAlign w:val="center"/>
          </w:tcPr>
          <w:p w14:paraId="457CDC0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FC29EC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624BBFE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BABE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1DF8F496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658" w:type="dxa"/>
            <w:noWrap w:val="0"/>
            <w:vAlign w:val="center"/>
          </w:tcPr>
          <w:p w14:paraId="770B9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青岛海顺吉华机械有限公司</w:t>
            </w:r>
          </w:p>
        </w:tc>
        <w:tc>
          <w:tcPr>
            <w:tcW w:w="1864" w:type="dxa"/>
            <w:noWrap w:val="0"/>
            <w:vAlign w:val="center"/>
          </w:tcPr>
          <w:p w14:paraId="658B886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ABAB2F5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17A6630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A53D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67EFACDE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658" w:type="dxa"/>
            <w:noWrap w:val="0"/>
            <w:vAlign w:val="center"/>
          </w:tcPr>
          <w:p w14:paraId="374AB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青岛即墨市永盛水洗厂</w:t>
            </w:r>
          </w:p>
        </w:tc>
        <w:tc>
          <w:tcPr>
            <w:tcW w:w="1864" w:type="dxa"/>
            <w:noWrap w:val="0"/>
            <w:vAlign w:val="center"/>
          </w:tcPr>
          <w:p w14:paraId="75553D0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34CBAB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966738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0684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noWrap w:val="0"/>
            <w:vAlign w:val="center"/>
          </w:tcPr>
          <w:p w14:paraId="03E49E3F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658" w:type="dxa"/>
            <w:noWrap w:val="0"/>
            <w:vAlign w:val="center"/>
          </w:tcPr>
          <w:p w14:paraId="506A9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青岛永泰船舶用品有限公司</w:t>
            </w:r>
          </w:p>
        </w:tc>
        <w:tc>
          <w:tcPr>
            <w:tcW w:w="1864" w:type="dxa"/>
            <w:noWrap w:val="0"/>
            <w:vAlign w:val="center"/>
          </w:tcPr>
          <w:p w14:paraId="2DC7327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DD89BBF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640380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785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17F4A43A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658" w:type="dxa"/>
            <w:noWrap w:val="0"/>
            <w:vAlign w:val="center"/>
          </w:tcPr>
          <w:p w14:paraId="4B067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青岛北汇玻璃有限公司</w:t>
            </w:r>
          </w:p>
        </w:tc>
        <w:tc>
          <w:tcPr>
            <w:tcW w:w="1864" w:type="dxa"/>
            <w:noWrap w:val="0"/>
            <w:vAlign w:val="center"/>
          </w:tcPr>
          <w:p w14:paraId="0EB9100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2FCDFCE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55B4D2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BDEE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53053CCA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658" w:type="dxa"/>
            <w:noWrap w:val="0"/>
            <w:vAlign w:val="center"/>
          </w:tcPr>
          <w:p w14:paraId="0007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青岛高压阀门有限公司</w:t>
            </w:r>
          </w:p>
        </w:tc>
        <w:tc>
          <w:tcPr>
            <w:tcW w:w="1864" w:type="dxa"/>
            <w:noWrap w:val="0"/>
            <w:vAlign w:val="center"/>
          </w:tcPr>
          <w:p w14:paraId="423CEA5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FF6B71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67AD2A9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B1C1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1A9A302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658" w:type="dxa"/>
            <w:noWrap w:val="0"/>
            <w:vAlign w:val="center"/>
          </w:tcPr>
          <w:p w14:paraId="3C6FB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青岛弘亿翔包装科技有限公司</w:t>
            </w:r>
          </w:p>
        </w:tc>
        <w:tc>
          <w:tcPr>
            <w:tcW w:w="1864" w:type="dxa"/>
            <w:noWrap w:val="0"/>
            <w:vAlign w:val="center"/>
          </w:tcPr>
          <w:p w14:paraId="2AB2F0C6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9F95074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CB037EF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F08D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261C8278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658" w:type="dxa"/>
            <w:noWrap w:val="0"/>
            <w:vAlign w:val="center"/>
          </w:tcPr>
          <w:p w14:paraId="500E5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青岛惠润非织造材料有限公司</w:t>
            </w:r>
          </w:p>
        </w:tc>
        <w:tc>
          <w:tcPr>
            <w:tcW w:w="1864" w:type="dxa"/>
            <w:noWrap w:val="0"/>
            <w:vAlign w:val="center"/>
          </w:tcPr>
          <w:p w14:paraId="0C674DBC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97AAA8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4F92D77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D80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45D7348A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658" w:type="dxa"/>
            <w:noWrap w:val="0"/>
            <w:vAlign w:val="center"/>
          </w:tcPr>
          <w:p w14:paraId="025DC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青岛伟利达钢材加工配送有限责任公司</w:t>
            </w:r>
          </w:p>
        </w:tc>
        <w:tc>
          <w:tcPr>
            <w:tcW w:w="1864" w:type="dxa"/>
            <w:noWrap w:val="0"/>
            <w:vAlign w:val="center"/>
          </w:tcPr>
          <w:p w14:paraId="5E21250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5E38610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07C916B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6134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3A08991F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658" w:type="dxa"/>
            <w:noWrap w:val="0"/>
            <w:vAlign w:val="center"/>
          </w:tcPr>
          <w:p w14:paraId="3CF0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青岛瑞融德工贸有限公司</w:t>
            </w:r>
          </w:p>
        </w:tc>
        <w:tc>
          <w:tcPr>
            <w:tcW w:w="1864" w:type="dxa"/>
            <w:noWrap w:val="0"/>
            <w:vAlign w:val="center"/>
          </w:tcPr>
          <w:p w14:paraId="79B20222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8E7A8BD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6468F4C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1A58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noWrap w:val="0"/>
            <w:vAlign w:val="center"/>
          </w:tcPr>
          <w:p w14:paraId="19FE772A">
            <w:pPr>
              <w:widowControl/>
              <w:spacing w:line="44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658" w:type="dxa"/>
            <w:noWrap w:val="0"/>
            <w:vAlign w:val="center"/>
          </w:tcPr>
          <w:p w14:paraId="4EC71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青岛鸿日环保科技股份公司</w:t>
            </w:r>
          </w:p>
        </w:tc>
        <w:tc>
          <w:tcPr>
            <w:tcW w:w="1864" w:type="dxa"/>
            <w:noWrap w:val="0"/>
            <w:vAlign w:val="center"/>
          </w:tcPr>
          <w:p w14:paraId="04E64555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088E2E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2AF89A1">
            <w:pPr>
              <w:widowControl/>
              <w:spacing w:line="440" w:lineRule="exact"/>
              <w:jc w:val="center"/>
              <w:rPr>
                <w:rFonts w:ascii="仿宋_GB2312" w:hAnsi="Calibri"/>
                <w:sz w:val="21"/>
                <w:szCs w:val="21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3AA5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930" w:type="dxa"/>
            <w:noWrap w:val="0"/>
            <w:vAlign w:val="center"/>
          </w:tcPr>
          <w:p w14:paraId="5A17ED0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658" w:type="dxa"/>
            <w:noWrap w:val="0"/>
            <w:vAlign w:val="center"/>
          </w:tcPr>
          <w:p w14:paraId="5CC9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青岛北通实业有限公司</w:t>
            </w:r>
          </w:p>
        </w:tc>
        <w:tc>
          <w:tcPr>
            <w:tcW w:w="1864" w:type="dxa"/>
            <w:noWrap w:val="0"/>
            <w:vAlign w:val="center"/>
          </w:tcPr>
          <w:p w14:paraId="2EBE87E1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3D0D441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C936600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9EDC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30" w:type="dxa"/>
            <w:noWrap w:val="0"/>
            <w:vAlign w:val="center"/>
          </w:tcPr>
          <w:p w14:paraId="4B72165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658" w:type="dxa"/>
            <w:noWrap w:val="0"/>
            <w:vAlign w:val="center"/>
          </w:tcPr>
          <w:p w14:paraId="47E9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青岛市振兴电机有限公司</w:t>
            </w:r>
          </w:p>
        </w:tc>
        <w:tc>
          <w:tcPr>
            <w:tcW w:w="1864" w:type="dxa"/>
            <w:noWrap w:val="0"/>
            <w:vAlign w:val="center"/>
          </w:tcPr>
          <w:p w14:paraId="30FE73C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F4F2B9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10031CC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6AF3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30" w:type="dxa"/>
            <w:noWrap w:val="0"/>
            <w:vAlign w:val="center"/>
          </w:tcPr>
          <w:p w14:paraId="7AC5EB7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658" w:type="dxa"/>
            <w:noWrap w:val="0"/>
            <w:vAlign w:val="center"/>
          </w:tcPr>
          <w:p w14:paraId="1D0A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青岛研晟智能装备有限公司</w:t>
            </w:r>
          </w:p>
        </w:tc>
        <w:tc>
          <w:tcPr>
            <w:tcW w:w="1864" w:type="dxa"/>
            <w:noWrap w:val="0"/>
            <w:vAlign w:val="center"/>
          </w:tcPr>
          <w:p w14:paraId="6B74E84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6A1CAF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0AF73D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62E5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30" w:type="dxa"/>
            <w:noWrap w:val="0"/>
            <w:vAlign w:val="center"/>
          </w:tcPr>
          <w:p w14:paraId="66CD3520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658" w:type="dxa"/>
            <w:noWrap w:val="0"/>
            <w:vAlign w:val="center"/>
          </w:tcPr>
          <w:p w14:paraId="26B0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青岛弘信昌精密机械设备有限公司</w:t>
            </w:r>
          </w:p>
        </w:tc>
        <w:tc>
          <w:tcPr>
            <w:tcW w:w="1864" w:type="dxa"/>
            <w:noWrap w:val="0"/>
            <w:vAlign w:val="center"/>
          </w:tcPr>
          <w:p w14:paraId="09CB4B6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3B7FC0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791164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D672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6319838C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658" w:type="dxa"/>
            <w:noWrap w:val="0"/>
            <w:vAlign w:val="center"/>
          </w:tcPr>
          <w:p w14:paraId="7EC6E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大连博信汽车零件有限公司青岛分公司</w:t>
            </w:r>
          </w:p>
        </w:tc>
        <w:tc>
          <w:tcPr>
            <w:tcW w:w="1864" w:type="dxa"/>
            <w:noWrap w:val="0"/>
            <w:vAlign w:val="center"/>
          </w:tcPr>
          <w:p w14:paraId="3F41567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1115D0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0A57B4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636A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30" w:type="dxa"/>
            <w:noWrap w:val="0"/>
            <w:vAlign w:val="center"/>
          </w:tcPr>
          <w:p w14:paraId="0FC3A484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658" w:type="dxa"/>
            <w:noWrap w:val="0"/>
            <w:vAlign w:val="center"/>
          </w:tcPr>
          <w:p w14:paraId="6A60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青岛汇鑫船用阀门制造有限公司</w:t>
            </w:r>
          </w:p>
        </w:tc>
        <w:tc>
          <w:tcPr>
            <w:tcW w:w="1864" w:type="dxa"/>
            <w:noWrap w:val="0"/>
            <w:vAlign w:val="center"/>
          </w:tcPr>
          <w:p w14:paraId="427C940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FF1345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07105D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70AA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0" w:type="dxa"/>
            <w:noWrap w:val="0"/>
            <w:vAlign w:val="center"/>
          </w:tcPr>
          <w:p w14:paraId="5148762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658" w:type="dxa"/>
            <w:noWrap w:val="0"/>
            <w:vAlign w:val="center"/>
          </w:tcPr>
          <w:p w14:paraId="166C5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青岛福晓金属制品有限公司</w:t>
            </w:r>
          </w:p>
        </w:tc>
        <w:tc>
          <w:tcPr>
            <w:tcW w:w="1864" w:type="dxa"/>
            <w:noWrap w:val="0"/>
            <w:vAlign w:val="center"/>
          </w:tcPr>
          <w:p w14:paraId="4DA9653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3D48F4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8878BD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2C71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" w:type="dxa"/>
            <w:noWrap w:val="0"/>
            <w:vAlign w:val="center"/>
          </w:tcPr>
          <w:p w14:paraId="7D399C80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658" w:type="dxa"/>
            <w:noWrap w:val="0"/>
            <w:vAlign w:val="center"/>
          </w:tcPr>
          <w:p w14:paraId="258C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  <w:t>即墨市惠通化工厂</w:t>
            </w:r>
          </w:p>
        </w:tc>
        <w:tc>
          <w:tcPr>
            <w:tcW w:w="1864" w:type="dxa"/>
            <w:noWrap w:val="0"/>
            <w:vAlign w:val="center"/>
          </w:tcPr>
          <w:p w14:paraId="21B76BB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C336A2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B75CA4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2CE7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30" w:type="dxa"/>
            <w:noWrap w:val="0"/>
            <w:vAlign w:val="center"/>
          </w:tcPr>
          <w:p w14:paraId="62C2E0B3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658" w:type="dxa"/>
            <w:noWrap w:val="0"/>
            <w:vAlign w:val="center"/>
          </w:tcPr>
          <w:p w14:paraId="1B7E5FE2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青岛成信马达有限公司</w:t>
            </w:r>
          </w:p>
        </w:tc>
        <w:tc>
          <w:tcPr>
            <w:tcW w:w="1864" w:type="dxa"/>
            <w:noWrap w:val="0"/>
            <w:vAlign w:val="center"/>
          </w:tcPr>
          <w:p w14:paraId="61CED1D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21A8FF5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870133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AE30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" w:type="dxa"/>
            <w:noWrap w:val="0"/>
            <w:vAlign w:val="center"/>
          </w:tcPr>
          <w:p w14:paraId="5A91B7AA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658" w:type="dxa"/>
            <w:noWrap w:val="0"/>
            <w:vAlign w:val="center"/>
          </w:tcPr>
          <w:p w14:paraId="287A4036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青岛宏泰良正电器有限公司</w:t>
            </w:r>
          </w:p>
        </w:tc>
        <w:tc>
          <w:tcPr>
            <w:tcW w:w="1864" w:type="dxa"/>
            <w:noWrap w:val="0"/>
            <w:vAlign w:val="center"/>
          </w:tcPr>
          <w:p w14:paraId="16E0FD0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114A2D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0A5C0F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41F7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0" w:type="dxa"/>
            <w:noWrap w:val="0"/>
            <w:vAlign w:val="center"/>
          </w:tcPr>
          <w:p w14:paraId="79E2D6D3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658" w:type="dxa"/>
            <w:noWrap w:val="0"/>
            <w:vAlign w:val="center"/>
          </w:tcPr>
          <w:p w14:paraId="0689A689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青岛坤厚德工业有限公司</w:t>
            </w:r>
          </w:p>
        </w:tc>
        <w:tc>
          <w:tcPr>
            <w:tcW w:w="1864" w:type="dxa"/>
            <w:noWrap w:val="0"/>
            <w:vAlign w:val="center"/>
          </w:tcPr>
          <w:p w14:paraId="749B872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6276EB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E00758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067D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0B2D55F6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658" w:type="dxa"/>
            <w:noWrap w:val="0"/>
            <w:vAlign w:val="center"/>
          </w:tcPr>
          <w:p w14:paraId="56EDE917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青岛扬帆船舶制造有限公司</w:t>
            </w:r>
          </w:p>
        </w:tc>
        <w:tc>
          <w:tcPr>
            <w:tcW w:w="1864" w:type="dxa"/>
            <w:noWrap w:val="0"/>
            <w:vAlign w:val="center"/>
          </w:tcPr>
          <w:p w14:paraId="4E7652F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845685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42082A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A7B6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30" w:type="dxa"/>
            <w:noWrap w:val="0"/>
            <w:vAlign w:val="center"/>
          </w:tcPr>
          <w:p w14:paraId="000B8D24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3658" w:type="dxa"/>
            <w:noWrap w:val="0"/>
            <w:vAlign w:val="center"/>
          </w:tcPr>
          <w:p w14:paraId="3F3E6A7C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沃科福（青岛）金属制品有限公司</w:t>
            </w:r>
          </w:p>
        </w:tc>
        <w:tc>
          <w:tcPr>
            <w:tcW w:w="1864" w:type="dxa"/>
            <w:noWrap w:val="0"/>
            <w:vAlign w:val="center"/>
          </w:tcPr>
          <w:p w14:paraId="4C1CBB2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E47FB3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0FA4CF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501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30" w:type="dxa"/>
            <w:noWrap w:val="0"/>
            <w:vAlign w:val="center"/>
          </w:tcPr>
          <w:p w14:paraId="7F5DC05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3658" w:type="dxa"/>
            <w:noWrap w:val="0"/>
            <w:vAlign w:val="center"/>
          </w:tcPr>
          <w:p w14:paraId="42AC4737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青岛涌泽服饰有限公司</w:t>
            </w:r>
          </w:p>
        </w:tc>
        <w:tc>
          <w:tcPr>
            <w:tcW w:w="1864" w:type="dxa"/>
            <w:noWrap w:val="0"/>
            <w:vAlign w:val="center"/>
          </w:tcPr>
          <w:p w14:paraId="0CF5ACA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0A2DDF3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FDD9EC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89E3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30" w:type="dxa"/>
            <w:noWrap w:val="0"/>
            <w:vAlign w:val="center"/>
          </w:tcPr>
          <w:p w14:paraId="6C445C3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3658" w:type="dxa"/>
            <w:noWrap w:val="0"/>
            <w:vAlign w:val="center"/>
          </w:tcPr>
          <w:p w14:paraId="00DD9301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青岛凯润泽服饰有限公司</w:t>
            </w:r>
          </w:p>
        </w:tc>
        <w:tc>
          <w:tcPr>
            <w:tcW w:w="1864" w:type="dxa"/>
            <w:noWrap w:val="0"/>
            <w:vAlign w:val="center"/>
          </w:tcPr>
          <w:p w14:paraId="0595F06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4CD322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C12599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40BD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652CC5DF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3658" w:type="dxa"/>
            <w:noWrap w:val="0"/>
            <w:vAlign w:val="center"/>
          </w:tcPr>
          <w:p w14:paraId="543D5676">
            <w:pPr>
              <w:widowControl/>
              <w:spacing w:line="440" w:lineRule="exact"/>
              <w:jc w:val="center"/>
              <w:rPr>
                <w:rFonts w:hint="eastAsia" w:ascii="仿宋_GB2312" w:hAnsi="微软雅黑" w:eastAsia="仿宋_GB2312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青岛凯沣工贸有限公司</w:t>
            </w:r>
          </w:p>
        </w:tc>
        <w:tc>
          <w:tcPr>
            <w:tcW w:w="1864" w:type="dxa"/>
            <w:noWrap w:val="0"/>
            <w:vAlign w:val="center"/>
          </w:tcPr>
          <w:p w14:paraId="6B4317C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8577D6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EF33CC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88E6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2FAF1763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658" w:type="dxa"/>
            <w:noWrap w:val="0"/>
            <w:vAlign w:val="top"/>
          </w:tcPr>
          <w:p w14:paraId="26F977C1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青岛永昌恒包装材料有限公司</w:t>
            </w:r>
          </w:p>
        </w:tc>
        <w:tc>
          <w:tcPr>
            <w:tcW w:w="1864" w:type="dxa"/>
            <w:noWrap w:val="0"/>
            <w:vAlign w:val="center"/>
          </w:tcPr>
          <w:p w14:paraId="616D45A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5A1CE0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BC2EEA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9A5A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8BE8538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658" w:type="dxa"/>
            <w:noWrap w:val="0"/>
            <w:vAlign w:val="top"/>
          </w:tcPr>
          <w:p w14:paraId="097F35CD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青岛旭翊克电子科技有限公司</w:t>
            </w:r>
          </w:p>
        </w:tc>
        <w:tc>
          <w:tcPr>
            <w:tcW w:w="1864" w:type="dxa"/>
            <w:noWrap w:val="0"/>
            <w:vAlign w:val="center"/>
          </w:tcPr>
          <w:p w14:paraId="756E088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92E751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5806BB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2783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5C99557F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3658" w:type="dxa"/>
            <w:noWrap w:val="0"/>
            <w:vAlign w:val="top"/>
          </w:tcPr>
          <w:p w14:paraId="0766BCF3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青岛诚誉鑫商标织造有限公司</w:t>
            </w:r>
          </w:p>
        </w:tc>
        <w:tc>
          <w:tcPr>
            <w:tcW w:w="1864" w:type="dxa"/>
            <w:noWrap w:val="0"/>
            <w:vAlign w:val="center"/>
          </w:tcPr>
          <w:p w14:paraId="1902488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F48532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54A263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7115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501DBB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3658" w:type="dxa"/>
            <w:noWrap w:val="0"/>
            <w:vAlign w:val="top"/>
          </w:tcPr>
          <w:p w14:paraId="7D20B9DF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青岛永立重型机床制造有限公司</w:t>
            </w:r>
          </w:p>
        </w:tc>
        <w:tc>
          <w:tcPr>
            <w:tcW w:w="1864" w:type="dxa"/>
            <w:noWrap w:val="0"/>
            <w:vAlign w:val="center"/>
          </w:tcPr>
          <w:p w14:paraId="4E0BD26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023296E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A533CD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B963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09694D2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3658" w:type="dxa"/>
            <w:noWrap w:val="0"/>
            <w:vAlign w:val="top"/>
          </w:tcPr>
          <w:p w14:paraId="0FBAAC89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青岛鑫旺恒达机械有限公司</w:t>
            </w:r>
          </w:p>
        </w:tc>
        <w:tc>
          <w:tcPr>
            <w:tcW w:w="1864" w:type="dxa"/>
            <w:noWrap w:val="0"/>
            <w:vAlign w:val="center"/>
          </w:tcPr>
          <w:p w14:paraId="7586378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437A14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98576E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B2D3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75139DA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3658" w:type="dxa"/>
            <w:noWrap w:val="0"/>
            <w:vAlign w:val="top"/>
          </w:tcPr>
          <w:p w14:paraId="1899D95F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青岛龙金源包装制品有限公司</w:t>
            </w:r>
          </w:p>
        </w:tc>
        <w:tc>
          <w:tcPr>
            <w:tcW w:w="1864" w:type="dxa"/>
            <w:noWrap w:val="0"/>
            <w:vAlign w:val="center"/>
          </w:tcPr>
          <w:p w14:paraId="2B33503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5D7648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18E8A2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FEEB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F41C75B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3658" w:type="dxa"/>
            <w:noWrap w:val="0"/>
            <w:vAlign w:val="center"/>
          </w:tcPr>
          <w:p w14:paraId="54C8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青岛瑞祥源塑料制品有限公司</w:t>
            </w:r>
          </w:p>
        </w:tc>
        <w:tc>
          <w:tcPr>
            <w:tcW w:w="1864" w:type="dxa"/>
            <w:noWrap w:val="0"/>
            <w:vAlign w:val="center"/>
          </w:tcPr>
          <w:p w14:paraId="7AC1DB4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268DA8D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2EAD1F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0E1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0EC1C77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3658" w:type="dxa"/>
            <w:noWrap w:val="0"/>
            <w:vAlign w:val="center"/>
          </w:tcPr>
          <w:p w14:paraId="43C6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青岛德方源金属制品有限公司</w:t>
            </w:r>
          </w:p>
        </w:tc>
        <w:tc>
          <w:tcPr>
            <w:tcW w:w="1864" w:type="dxa"/>
            <w:noWrap w:val="0"/>
            <w:vAlign w:val="center"/>
          </w:tcPr>
          <w:p w14:paraId="3FADE5AD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36175E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CC822D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1B92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3AB5DD1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3658" w:type="dxa"/>
            <w:noWrap w:val="0"/>
            <w:vAlign w:val="center"/>
          </w:tcPr>
          <w:p w14:paraId="40AD5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青岛凯和祥工贸有限公司</w:t>
            </w:r>
          </w:p>
        </w:tc>
        <w:tc>
          <w:tcPr>
            <w:tcW w:w="1864" w:type="dxa"/>
            <w:noWrap w:val="0"/>
            <w:vAlign w:val="center"/>
          </w:tcPr>
          <w:p w14:paraId="0DDE68E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8AE3E6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22EB7B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4297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79389F3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3658" w:type="dxa"/>
            <w:noWrap w:val="0"/>
            <w:vAlign w:val="center"/>
          </w:tcPr>
          <w:p w14:paraId="6503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青岛顺联橡塑有限公司</w:t>
            </w:r>
          </w:p>
        </w:tc>
        <w:tc>
          <w:tcPr>
            <w:tcW w:w="1864" w:type="dxa"/>
            <w:noWrap w:val="0"/>
            <w:vAlign w:val="center"/>
          </w:tcPr>
          <w:p w14:paraId="450E5F6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D22786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F60BEF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D594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203E950B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3658" w:type="dxa"/>
            <w:noWrap w:val="0"/>
            <w:vAlign w:val="center"/>
          </w:tcPr>
          <w:p w14:paraId="41D5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青岛恒泰丰硕工贸有限公司</w:t>
            </w:r>
          </w:p>
        </w:tc>
        <w:tc>
          <w:tcPr>
            <w:tcW w:w="1864" w:type="dxa"/>
            <w:noWrap w:val="0"/>
            <w:vAlign w:val="center"/>
          </w:tcPr>
          <w:p w14:paraId="25F7F63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0C4A9E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55C1FB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9E7B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6FF7E1D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3658" w:type="dxa"/>
            <w:noWrap w:val="0"/>
            <w:vAlign w:val="center"/>
          </w:tcPr>
          <w:p w14:paraId="012A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青岛超庆新型包装材料有限公司</w:t>
            </w:r>
          </w:p>
        </w:tc>
        <w:tc>
          <w:tcPr>
            <w:tcW w:w="1864" w:type="dxa"/>
            <w:noWrap w:val="0"/>
            <w:vAlign w:val="center"/>
          </w:tcPr>
          <w:p w14:paraId="051E642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F937E5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83ED83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1D6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5EB27E11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3658" w:type="dxa"/>
            <w:noWrap w:val="0"/>
            <w:vAlign w:val="center"/>
          </w:tcPr>
          <w:p w14:paraId="7071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青岛豪发纺织品有限公司</w:t>
            </w:r>
          </w:p>
        </w:tc>
        <w:tc>
          <w:tcPr>
            <w:tcW w:w="1864" w:type="dxa"/>
            <w:noWrap w:val="0"/>
            <w:vAlign w:val="center"/>
          </w:tcPr>
          <w:p w14:paraId="5348BA9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48F5CD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098007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7DA8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920FAE9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3658" w:type="dxa"/>
            <w:noWrap w:val="0"/>
            <w:vAlign w:val="top"/>
          </w:tcPr>
          <w:p w14:paraId="346DB75D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青岛峻铭家居用品有限公司</w:t>
            </w:r>
          </w:p>
        </w:tc>
        <w:tc>
          <w:tcPr>
            <w:tcW w:w="1864" w:type="dxa"/>
            <w:noWrap w:val="0"/>
            <w:vAlign w:val="center"/>
          </w:tcPr>
          <w:p w14:paraId="47C94535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C71CA66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98420A7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F7DF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37D256FA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3658" w:type="dxa"/>
            <w:noWrap w:val="0"/>
            <w:vAlign w:val="top"/>
          </w:tcPr>
          <w:p w14:paraId="312CEC63">
            <w:pPr>
              <w:widowControl/>
              <w:spacing w:line="440" w:lineRule="exact"/>
              <w:jc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青岛味师傅食品科技有限公司</w:t>
            </w:r>
          </w:p>
        </w:tc>
        <w:tc>
          <w:tcPr>
            <w:tcW w:w="1864" w:type="dxa"/>
            <w:noWrap w:val="0"/>
            <w:vAlign w:val="center"/>
          </w:tcPr>
          <w:p w14:paraId="098CFD6C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CF2CE0E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CEDF1A6">
            <w:pPr>
              <w:widowControl/>
              <w:spacing w:line="44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0EC9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981D3DB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3658" w:type="dxa"/>
            <w:noWrap w:val="0"/>
            <w:vAlign w:val="center"/>
          </w:tcPr>
          <w:p w14:paraId="41A9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青岛格乐伯食品有限公司</w:t>
            </w:r>
          </w:p>
        </w:tc>
        <w:tc>
          <w:tcPr>
            <w:tcW w:w="1864" w:type="dxa"/>
            <w:noWrap w:val="0"/>
            <w:vAlign w:val="center"/>
          </w:tcPr>
          <w:p w14:paraId="495A9F1B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2B5296C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120E304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4992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6542377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3658" w:type="dxa"/>
            <w:noWrap w:val="0"/>
            <w:vAlign w:val="center"/>
          </w:tcPr>
          <w:p w14:paraId="4581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青岛金瑞泰木业有限公司</w:t>
            </w:r>
          </w:p>
        </w:tc>
        <w:tc>
          <w:tcPr>
            <w:tcW w:w="1864" w:type="dxa"/>
            <w:noWrap w:val="0"/>
            <w:vAlign w:val="center"/>
          </w:tcPr>
          <w:p w14:paraId="3A193AF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2FA09C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70D5A6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21CDC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0E9CFF2D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3658" w:type="dxa"/>
            <w:noWrap w:val="0"/>
            <w:vAlign w:val="center"/>
          </w:tcPr>
          <w:p w14:paraId="4F35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青岛鑫泽森商业设备有限公司</w:t>
            </w:r>
          </w:p>
        </w:tc>
        <w:tc>
          <w:tcPr>
            <w:tcW w:w="1864" w:type="dxa"/>
            <w:noWrap w:val="0"/>
            <w:vAlign w:val="center"/>
          </w:tcPr>
          <w:p w14:paraId="35FC79D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0766267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229651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6E005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2323B225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3658" w:type="dxa"/>
            <w:noWrap w:val="0"/>
            <w:vAlign w:val="center"/>
          </w:tcPr>
          <w:p w14:paraId="3633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青岛星城调味食品有限公司</w:t>
            </w:r>
          </w:p>
        </w:tc>
        <w:tc>
          <w:tcPr>
            <w:tcW w:w="1864" w:type="dxa"/>
            <w:noWrap w:val="0"/>
            <w:vAlign w:val="center"/>
          </w:tcPr>
          <w:p w14:paraId="1606AC9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029A50A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90CF1A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4A7E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89072D6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3658" w:type="dxa"/>
            <w:noWrap w:val="0"/>
            <w:vAlign w:val="center"/>
          </w:tcPr>
          <w:p w14:paraId="5DCD3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青岛元鼎热工环保有限公司</w:t>
            </w:r>
          </w:p>
        </w:tc>
        <w:tc>
          <w:tcPr>
            <w:tcW w:w="1864" w:type="dxa"/>
            <w:noWrap w:val="0"/>
            <w:vAlign w:val="center"/>
          </w:tcPr>
          <w:p w14:paraId="7AA42FA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FA69E8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68BC46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58817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02FDDC4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3658" w:type="dxa"/>
            <w:noWrap w:val="0"/>
            <w:vAlign w:val="center"/>
          </w:tcPr>
          <w:p w14:paraId="0E4B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青岛即墨市吉祥加油站</w:t>
            </w:r>
          </w:p>
        </w:tc>
        <w:tc>
          <w:tcPr>
            <w:tcW w:w="1864" w:type="dxa"/>
            <w:noWrap w:val="0"/>
            <w:vAlign w:val="center"/>
          </w:tcPr>
          <w:p w14:paraId="2CFAF00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34C8A1C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169E6C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C24A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93CEAC9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3658" w:type="dxa"/>
            <w:noWrap w:val="0"/>
            <w:vAlign w:val="center"/>
          </w:tcPr>
          <w:p w14:paraId="2F59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青岛科富恺化工技术装备有限公司</w:t>
            </w:r>
          </w:p>
        </w:tc>
        <w:tc>
          <w:tcPr>
            <w:tcW w:w="1864" w:type="dxa"/>
            <w:noWrap w:val="0"/>
            <w:vAlign w:val="center"/>
          </w:tcPr>
          <w:p w14:paraId="5550353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50137B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1B883E4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7B16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087B36FB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3658" w:type="dxa"/>
            <w:noWrap w:val="0"/>
            <w:vAlign w:val="center"/>
          </w:tcPr>
          <w:p w14:paraId="3E3C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微软雅黑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青岛东嘉机械五金制品有限责任公司</w:t>
            </w:r>
          </w:p>
        </w:tc>
        <w:tc>
          <w:tcPr>
            <w:tcW w:w="1864" w:type="dxa"/>
            <w:noWrap w:val="0"/>
            <w:vAlign w:val="center"/>
          </w:tcPr>
          <w:p w14:paraId="0D9DE69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FDAE2FA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9F9635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9D1A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A597FC6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3658" w:type="dxa"/>
            <w:noWrap w:val="0"/>
            <w:vAlign w:val="center"/>
          </w:tcPr>
          <w:p w14:paraId="5CF2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青岛德成鑫金属制品有限公司</w:t>
            </w:r>
          </w:p>
        </w:tc>
        <w:tc>
          <w:tcPr>
            <w:tcW w:w="1864" w:type="dxa"/>
            <w:noWrap w:val="0"/>
            <w:vAlign w:val="center"/>
          </w:tcPr>
          <w:p w14:paraId="610CEB5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3E3A72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63CB8648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B94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69F257D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3658" w:type="dxa"/>
            <w:noWrap w:val="0"/>
            <w:vAlign w:val="center"/>
          </w:tcPr>
          <w:p w14:paraId="04D6F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即墨市振源家具厂</w:t>
            </w:r>
          </w:p>
        </w:tc>
        <w:tc>
          <w:tcPr>
            <w:tcW w:w="1864" w:type="dxa"/>
            <w:noWrap w:val="0"/>
            <w:vAlign w:val="center"/>
          </w:tcPr>
          <w:p w14:paraId="0F3097C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631AAF81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4DBD2D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7BEDA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3E4DCA0D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3658" w:type="dxa"/>
            <w:noWrap w:val="0"/>
            <w:vAlign w:val="center"/>
          </w:tcPr>
          <w:p w14:paraId="20FAC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青岛翡魅力工艺品有限公司</w:t>
            </w:r>
          </w:p>
        </w:tc>
        <w:tc>
          <w:tcPr>
            <w:tcW w:w="1864" w:type="dxa"/>
            <w:noWrap w:val="0"/>
            <w:vAlign w:val="center"/>
          </w:tcPr>
          <w:p w14:paraId="2B9B4370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40D1D997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7DEB208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0DFF6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0B2A614C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3658" w:type="dxa"/>
            <w:noWrap w:val="0"/>
            <w:vAlign w:val="center"/>
          </w:tcPr>
          <w:p w14:paraId="4010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青岛辰和国际礼品有限公司</w:t>
            </w:r>
          </w:p>
        </w:tc>
        <w:tc>
          <w:tcPr>
            <w:tcW w:w="1864" w:type="dxa"/>
            <w:noWrap w:val="0"/>
            <w:vAlign w:val="center"/>
          </w:tcPr>
          <w:p w14:paraId="073F924C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1F704805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309D172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B504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3F8C8832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658" w:type="dxa"/>
            <w:noWrap w:val="0"/>
            <w:vAlign w:val="center"/>
          </w:tcPr>
          <w:p w14:paraId="0F7F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青岛天宇渔具有限公司</w:t>
            </w:r>
          </w:p>
        </w:tc>
        <w:tc>
          <w:tcPr>
            <w:tcW w:w="1864" w:type="dxa"/>
            <w:noWrap w:val="0"/>
            <w:vAlign w:val="center"/>
          </w:tcPr>
          <w:p w14:paraId="61D97DC2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708D334E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0C65C6C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DAA3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6B4FCF2A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3658" w:type="dxa"/>
            <w:noWrap w:val="0"/>
            <w:vAlign w:val="center"/>
          </w:tcPr>
          <w:p w14:paraId="70FF8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青岛伊可普电器有限公司</w:t>
            </w:r>
          </w:p>
        </w:tc>
        <w:tc>
          <w:tcPr>
            <w:tcW w:w="1864" w:type="dxa"/>
            <w:noWrap w:val="0"/>
            <w:vAlign w:val="center"/>
          </w:tcPr>
          <w:p w14:paraId="7B55E2C3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23510D8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5F27283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35BB0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7040FCF7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3658" w:type="dxa"/>
            <w:noWrap w:val="0"/>
            <w:vAlign w:val="center"/>
          </w:tcPr>
          <w:p w14:paraId="645A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青岛华特汽车配件有限公司</w:t>
            </w:r>
          </w:p>
        </w:tc>
        <w:tc>
          <w:tcPr>
            <w:tcW w:w="1864" w:type="dxa"/>
            <w:noWrap w:val="0"/>
            <w:vAlign w:val="center"/>
          </w:tcPr>
          <w:p w14:paraId="5115B836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ACC158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44D55B4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  <w:tr w14:paraId="1D19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30" w:type="dxa"/>
            <w:noWrap w:val="0"/>
            <w:vAlign w:val="center"/>
          </w:tcPr>
          <w:p w14:paraId="494B235C">
            <w:pPr>
              <w:widowControl/>
              <w:spacing w:line="440" w:lineRule="exact"/>
              <w:jc w:val="center"/>
              <w:rPr>
                <w:rFonts w:hint="default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3658" w:type="dxa"/>
            <w:noWrap w:val="0"/>
            <w:vAlign w:val="center"/>
          </w:tcPr>
          <w:p w14:paraId="54AF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青岛大洋技研工业有限公司</w:t>
            </w:r>
          </w:p>
        </w:tc>
        <w:tc>
          <w:tcPr>
            <w:tcW w:w="1864" w:type="dxa"/>
            <w:noWrap w:val="0"/>
            <w:vAlign w:val="center"/>
          </w:tcPr>
          <w:p w14:paraId="38E9DBFF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计划内检查</w:t>
            </w:r>
          </w:p>
        </w:tc>
        <w:tc>
          <w:tcPr>
            <w:tcW w:w="1449" w:type="dxa"/>
            <w:noWrap w:val="0"/>
            <w:vAlign w:val="center"/>
          </w:tcPr>
          <w:p w14:paraId="5D504774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现场检查</w:t>
            </w:r>
          </w:p>
        </w:tc>
        <w:tc>
          <w:tcPr>
            <w:tcW w:w="2714" w:type="dxa"/>
            <w:noWrap w:val="0"/>
            <w:vAlign w:val="center"/>
          </w:tcPr>
          <w:p w14:paraId="2B86AF19">
            <w:pPr>
              <w:widowControl/>
              <w:spacing w:line="440" w:lineRule="exact"/>
              <w:jc w:val="center"/>
              <w:rPr>
                <w:rFonts w:hint="eastAsia" w:ascii="仿宋_GB2312" w:hAnsi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/>
                <w:sz w:val="21"/>
                <w:szCs w:val="21"/>
                <w:lang w:val="en-US" w:eastAsia="zh-CN"/>
              </w:rPr>
              <w:t>是</w:t>
            </w:r>
          </w:p>
        </w:tc>
      </w:tr>
    </w:tbl>
    <w:p w14:paraId="2A72F5E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jAyODE2NTVjMGNkNzI3OTYyOTc1ZDE2NDg1N2MifQ=="/>
  </w:docVars>
  <w:rsids>
    <w:rsidRoot w:val="636942C1"/>
    <w:rsid w:val="053B41C8"/>
    <w:rsid w:val="0AD9488B"/>
    <w:rsid w:val="0C403756"/>
    <w:rsid w:val="11B97129"/>
    <w:rsid w:val="226A202E"/>
    <w:rsid w:val="280D18A3"/>
    <w:rsid w:val="2A645294"/>
    <w:rsid w:val="2B2E7DAF"/>
    <w:rsid w:val="2E8C0CED"/>
    <w:rsid w:val="39F37C53"/>
    <w:rsid w:val="3EF2294C"/>
    <w:rsid w:val="3FFB2066"/>
    <w:rsid w:val="4AF263D7"/>
    <w:rsid w:val="4D377324"/>
    <w:rsid w:val="4D4A249A"/>
    <w:rsid w:val="546D3F89"/>
    <w:rsid w:val="5A58036D"/>
    <w:rsid w:val="612A56C6"/>
    <w:rsid w:val="614D07AD"/>
    <w:rsid w:val="636942C1"/>
    <w:rsid w:val="6734078B"/>
    <w:rsid w:val="6C450AD1"/>
    <w:rsid w:val="6CE4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1510</Words>
  <Characters>1566</Characters>
  <Lines>0</Lines>
  <Paragraphs>0</Paragraphs>
  <TotalTime>0</TotalTime>
  <ScaleCrop>false</ScaleCrop>
  <LinksUpToDate>false</LinksUpToDate>
  <CharactersWithSpaces>1570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2025-06-30T02:02:00Z</dcterms:created>
  <dc:creator>wuli容主欧巴</dc:creator>
  <cp:lastModifiedBy>米修兔</cp:lastModifiedBy>
  <dcterms:modified xsi:type="dcterms:W3CDTF">2025-08-29T07:47:09Z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370ADD1E606B40568A6D4CE32F11C56F_11</vt:lpwstr>
  </property>
  <property fmtid="{D5CDD505-2E9C-101B-9397-08002B2CF9AE}" pid="4" name="KSOTemplateDocerSaveRecord">
    <vt:lpwstr>eyJoZGlkIjoiY2VmMjMxNWQ0NjE4ZWQzMTA2ZGQ3MzIwMGU5OTVhN2QiLCJ1c2VySWQiOiI2NzU0MDUyMzAifQ==</vt:lpwstr>
  </property>
</Properties>
</file>